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黑体" w:cs="Times New Roman"/>
          <w:sz w:val="28"/>
          <w:szCs w:val="28"/>
        </w:rPr>
      </w:pPr>
      <w:r>
        <w:rPr>
          <w:rFonts w:ascii="Times New Roman" w:hAnsi="Times New Roman" w:eastAsia="黑体" w:cs="Times New Roman"/>
          <w:sz w:val="28"/>
          <w:szCs w:val="28"/>
        </w:rPr>
        <w:t>论文基本格式</w:t>
      </w:r>
    </w:p>
    <w:tbl>
      <w:tblPr>
        <w:tblStyle w:val="6"/>
        <w:tblW w:w="745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575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hint="eastAsia" w:ascii="Times New Roman" w:hAnsi="Times New Roman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文件模板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normal，禁用各种自定义模板如页眉页脚、修改痕迹及格式修改痕迹等。</w:t>
            </w:r>
            <w:bookmarkStart w:id="1" w:name="_GoBack"/>
            <w:bookmarkEnd w:id="1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Cs w:val="21"/>
              </w:rPr>
              <w:t>正文行距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szCs w:val="21"/>
              </w:rPr>
              <w:t>单倍行距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标题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黑体，二号。不超过20个字，如“</w:t>
            </w:r>
            <w:r>
              <w:rPr>
                <w:rFonts w:ascii="Times New Roman" w:hAnsi="Times New Roman" w:eastAsia="黑体" w:cs="Times New Roman"/>
                <w:sz w:val="44"/>
                <w:szCs w:val="44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作者名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1.</w:t>
            </w:r>
            <w:r>
              <w:rPr>
                <w:rFonts w:ascii="Times New Roman" w:hAnsi="Times New Roman" w:cs="Times New Roman"/>
                <w:szCs w:val="21"/>
              </w:rPr>
              <w:t>楷体GB2312，小四号，如“</w:t>
            </w:r>
            <w:r>
              <w:rPr>
                <w:rFonts w:ascii="Times New Roman" w:hAnsi="Times New Roman" w:eastAsia="楷体_GB2312" w:cs="Times New Roman"/>
                <w:sz w:val="24"/>
                <w:szCs w:val="24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作者单位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宋体，小五号</w:t>
            </w:r>
            <w:r>
              <w:rPr>
                <w:rFonts w:hint="eastAsia" w:ascii="Times New Roman" w:hAnsi="Times New Roman" w:cs="Times New Roman"/>
                <w:szCs w:val="21"/>
              </w:rPr>
              <w:t>，</w:t>
            </w:r>
            <w:r>
              <w:rPr>
                <w:rFonts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南京工业大学化工学院，江苏南京211800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“摘要”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黑体，小五号，如“</w:t>
            </w:r>
            <w:bookmarkStart w:id="0" w:name="_Hlk49927821"/>
            <w:r>
              <w:rPr>
                <w:rFonts w:ascii="Times New Roman" w:hAnsi="Times New Roman" w:eastAsia="黑体" w:cs="Times New Roman"/>
                <w:bCs/>
                <w:kern w:val="0"/>
                <w:sz w:val="18"/>
                <w:szCs w:val="18"/>
                <w:lang w:val="zh-CN"/>
              </w:rPr>
              <w:t>摘要</w:t>
            </w:r>
            <w:bookmarkEnd w:id="0"/>
            <w:r>
              <w:rPr>
                <w:rFonts w:ascii="Times New Roman" w:hAnsi="Times New Roman" w:eastAsia="黑体" w:cs="Times New Roman"/>
                <w:bCs/>
                <w:kern w:val="0"/>
                <w:sz w:val="18"/>
                <w:szCs w:val="18"/>
                <w:lang w:val="zh-CN"/>
              </w:rPr>
              <w:t>：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摘要正文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 xml:space="preserve">1. </w:t>
            </w:r>
            <w:r>
              <w:rPr>
                <w:rFonts w:ascii="Times New Roman" w:hAnsi="Times New Roman" w:cs="Times New Roman"/>
                <w:szCs w:val="21"/>
              </w:rPr>
              <w:t>宋体，小五</w:t>
            </w:r>
            <w:r>
              <w:rPr>
                <w:rFonts w:hint="eastAsia" w:ascii="Times New Roman" w:hAnsi="Times New Roman" w:cs="Times New Roman"/>
                <w:szCs w:val="21"/>
              </w:rPr>
              <w:t>号，</w:t>
            </w:r>
            <w:r>
              <w:rPr>
                <w:rFonts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val="zh-CN"/>
              </w:rPr>
              <w:t>研究了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 xml:space="preserve">2. </w:t>
            </w:r>
            <w:r>
              <w:rPr>
                <w:rFonts w:ascii="Times New Roman" w:hAnsi="Times New Roman" w:cs="Times New Roman"/>
                <w:szCs w:val="21"/>
              </w:rPr>
              <w:t>250字左右：研究目的，研究方法，简要过程，研究结果和结论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“关键词”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黑体，小五号，</w:t>
            </w:r>
            <w:r>
              <w:rPr>
                <w:rFonts w:hint="eastAsia" w:ascii="Times New Roman" w:hAnsi="Times New Roman" w:cs="Times New Roman"/>
                <w:szCs w:val="21"/>
              </w:rPr>
              <w:t>以分号隔开，</w:t>
            </w:r>
            <w:r>
              <w:rPr>
                <w:rFonts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eastAsia="黑体" w:cs="Times New Roman"/>
                <w:bCs/>
                <w:sz w:val="18"/>
                <w:szCs w:val="18"/>
              </w:rPr>
              <w:t>关键词：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二丁基甲酰胺</w:t>
            </w: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；</w:t>
            </w:r>
            <w:r>
              <w:rPr>
                <w:rFonts w:ascii="宋体" w:hAnsi="宋体" w:eastAsia="宋体" w:cs="Times New Roman"/>
                <w:sz w:val="18"/>
                <w:szCs w:val="18"/>
              </w:rPr>
              <w:t>二丁胺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关键词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宋体，小五号，3~8个，如“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英文题目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Roman字体，五号</w:t>
            </w:r>
            <w:r>
              <w:rPr>
                <w:rFonts w:hint="eastAsia" w:ascii="Times New Roman" w:hAnsi="Times New Roman" w:cs="Times New Roman"/>
                <w:szCs w:val="21"/>
              </w:rPr>
              <w:t>加粗</w:t>
            </w:r>
            <w:r>
              <w:rPr>
                <w:rFonts w:ascii="Times New Roman" w:hAnsi="Times New Roman" w:cs="Times New Roman"/>
                <w:szCs w:val="21"/>
              </w:rPr>
              <w:t>，</w:t>
            </w:r>
            <w:r>
              <w:rPr>
                <w:rFonts w:hint="eastAsia" w:ascii="Times New Roman" w:hAnsi="Times New Roman" w:cs="Times New Roman"/>
                <w:szCs w:val="21"/>
              </w:rPr>
              <w:t>标题首字母和专有名词、特殊名词等大写，</w:t>
            </w:r>
            <w:r>
              <w:rPr>
                <w:rFonts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cs="Times New Roman"/>
                <w:b/>
                <w:szCs w:val="21"/>
              </w:rPr>
              <w:t xml:space="preserve">Study on preparation and photocatalytic properties of porous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C-TiO</w:t>
            </w:r>
            <w:r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  <w:r>
              <w:rPr>
                <w:rFonts w:hint="eastAsia" w:ascii="Times New Roman" w:hAnsi="Times New Roman" w:cs="Times New Roman"/>
                <w:b/>
                <w:bCs/>
                <w:szCs w:val="21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Cs w:val="21"/>
              </w:rPr>
              <w:t>composites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英文</w:t>
            </w:r>
            <w:r>
              <w:rPr>
                <w:rFonts w:ascii="Times New Roman" w:hAnsi="Times New Roman" w:cs="Times New Roman"/>
                <w:szCs w:val="21"/>
              </w:rPr>
              <w:t>作者名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Roman字体，五号，</w:t>
            </w:r>
            <w:r>
              <w:rPr>
                <w:rFonts w:hint="eastAsia" w:ascii="Times New Roman" w:hAnsi="Times New Roman" w:cs="Times New Roman"/>
                <w:szCs w:val="21"/>
              </w:rPr>
              <w:t>姓和名第一个字母大写，</w:t>
            </w:r>
            <w:r>
              <w:rPr>
                <w:rFonts w:ascii="Times New Roman" w:hAnsi="Times New Roman" w:cs="Times New Roman"/>
                <w:szCs w:val="21"/>
              </w:rPr>
              <w:t>如“ZHAO X</w:t>
            </w:r>
            <w:r>
              <w:rPr>
                <w:rFonts w:hint="eastAsia" w:ascii="Times New Roman" w:hAnsi="Times New Roman" w:cs="Times New Roman"/>
                <w:szCs w:val="21"/>
              </w:rPr>
              <w:t>iaoming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英文</w:t>
            </w:r>
            <w:r>
              <w:rPr>
                <w:rFonts w:ascii="Times New Roman" w:hAnsi="Times New Roman" w:cs="Times New Roman"/>
                <w:szCs w:val="21"/>
              </w:rPr>
              <w:t>作者单位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</w:t>
            </w:r>
            <w:r>
              <w:rPr>
                <w:rFonts w:hint="eastAsia" w:ascii="Times New Roman" w:hAnsi="Times New Roman" w:cs="Times New Roman"/>
                <w:szCs w:val="21"/>
              </w:rPr>
              <w:t>小</w:t>
            </w:r>
            <w:r>
              <w:rPr>
                <w:rFonts w:ascii="Times New Roman" w:hAnsi="Times New Roman" w:cs="Times New Roman"/>
                <w:szCs w:val="21"/>
              </w:rPr>
              <w:t>五号，如</w:t>
            </w:r>
            <w:r>
              <w:rPr>
                <w:rFonts w:hint="eastAsia" w:ascii="Times New Roman" w:hAnsi="Times New Roman" w:cs="Times New Roman"/>
                <w:szCs w:val="21"/>
              </w:rPr>
              <w:t>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School of Chemical Engineering, Nanjing University of Technology, Nanjing 211800, 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China”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英文摘要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</w:t>
            </w:r>
            <w:r>
              <w:rPr>
                <w:rFonts w:hint="eastAsia" w:ascii="Times New Roman" w:hAnsi="Times New Roman" w:cs="Times New Roman"/>
                <w:szCs w:val="21"/>
              </w:rPr>
              <w:t>小</w:t>
            </w:r>
            <w:r>
              <w:rPr>
                <w:rFonts w:ascii="Times New Roman" w:hAnsi="Times New Roman" w:cs="Times New Roman"/>
                <w:szCs w:val="21"/>
              </w:rPr>
              <w:t>五号</w:t>
            </w:r>
            <w:r>
              <w:rPr>
                <w:rFonts w:hint="eastAsia" w:ascii="Times New Roman" w:hAnsi="Times New Roman" w:cs="Times New Roman"/>
                <w:szCs w:val="21"/>
              </w:rPr>
              <w:t>，首单词加粗</w:t>
            </w:r>
            <w:r>
              <w:rPr>
                <w:rFonts w:ascii="Times New Roman" w:hAnsi="Times New Roman" w:cs="Times New Roman"/>
                <w:szCs w:val="21"/>
              </w:rPr>
              <w:t>，</w:t>
            </w:r>
            <w:r>
              <w:rPr>
                <w:rFonts w:hint="eastAsia"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18"/>
                <w:szCs w:val="18"/>
              </w:rPr>
              <w:t>Abstract:</w:t>
            </w:r>
            <w:r>
              <w:rPr>
                <w:rFonts w:hint="eastAsia" w:ascii="Times New Roman" w:hAnsi="Times New Roman" w:cs="Times New Roman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Times New Roman" w:hAnsi="Times New Roman" w:cs="Times New Roman"/>
                <w:bCs/>
                <w:kern w:val="0"/>
                <w:sz w:val="18"/>
                <w:szCs w:val="18"/>
              </w:rPr>
              <w:t xml:space="preserve">The 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</w:rPr>
              <w:t>process of”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英文关键词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</w:t>
            </w:r>
            <w:r>
              <w:rPr>
                <w:rFonts w:hint="eastAsia" w:ascii="Times New Roman" w:hAnsi="Times New Roman" w:cs="Times New Roman"/>
                <w:szCs w:val="21"/>
              </w:rPr>
              <w:t>小</w:t>
            </w:r>
            <w:r>
              <w:rPr>
                <w:rFonts w:ascii="Times New Roman" w:hAnsi="Times New Roman" w:cs="Times New Roman"/>
                <w:szCs w:val="21"/>
              </w:rPr>
              <w:t>五号</w:t>
            </w:r>
            <w:r>
              <w:rPr>
                <w:rFonts w:hint="eastAsia" w:ascii="Times New Roman" w:hAnsi="Times New Roman" w:cs="Times New Roman"/>
                <w:szCs w:val="21"/>
              </w:rPr>
              <w:t>，首单词加粗</w:t>
            </w:r>
            <w:r>
              <w:rPr>
                <w:rFonts w:ascii="Times New Roman" w:hAnsi="Times New Roman" w:cs="Times New Roman"/>
                <w:szCs w:val="21"/>
              </w:rPr>
              <w:t>，</w:t>
            </w:r>
            <w:r>
              <w:rPr>
                <w:rFonts w:hint="eastAsia"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Key words:</w:t>
            </w:r>
            <w:r>
              <w:rPr>
                <w:rFonts w:hint="eastAsia" w:ascii="Times New Roman" w:hAnsi="Times New Roman" w:cs="Times New Roman"/>
                <w:b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18"/>
                <w:szCs w:val="18"/>
              </w:rPr>
              <w:t>dibutylformamide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</w:rPr>
              <w:t xml:space="preserve">; </w:t>
            </w:r>
            <w:r>
              <w:rPr>
                <w:rFonts w:ascii="Times New Roman" w:hAnsi="Times New Roman" w:cs="Times New Roman"/>
                <w:kern w:val="0"/>
                <w:sz w:val="18"/>
                <w:szCs w:val="18"/>
              </w:rPr>
              <w:t>dibutylamine</w:t>
            </w:r>
            <w:r>
              <w:rPr>
                <w:rFonts w:hint="eastAsia" w:ascii="Times New Roman" w:hAnsi="Times New Roman" w:cs="Times New Roman"/>
                <w:kern w:val="0"/>
                <w:sz w:val="18"/>
                <w:szCs w:val="18"/>
              </w:rPr>
              <w:t>;”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中图分类号</w:t>
            </w:r>
            <w:r>
              <w:rPr>
                <w:rFonts w:hint="eastAsia" w:ascii="Times New Roman" w:hAnsi="Times New Roman" w:cs="Times New Roman"/>
                <w:szCs w:val="21"/>
              </w:rPr>
              <w:t>/</w:t>
            </w:r>
            <w:r>
              <w:rPr>
                <w:rFonts w:ascii="Times New Roman" w:hAnsi="Times New Roman" w:cs="Times New Roman"/>
                <w:szCs w:val="21"/>
              </w:rPr>
              <w:t>文献标志码</w:t>
            </w:r>
            <w:r>
              <w:rPr>
                <w:rFonts w:hint="eastAsia" w:ascii="Times New Roman" w:hAnsi="Times New Roman" w:cs="Times New Roman"/>
                <w:szCs w:val="21"/>
              </w:rPr>
              <w:t>/</w:t>
            </w:r>
            <w:r>
              <w:rPr>
                <w:rFonts w:ascii="Times New Roman" w:hAnsi="Times New Roman" w:cs="Times New Roman"/>
                <w:szCs w:val="21"/>
              </w:rPr>
              <w:t>文章编号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</w:t>
            </w:r>
            <w:r>
              <w:rPr>
                <w:rFonts w:hint="eastAsia" w:ascii="Times New Roman" w:hAnsi="Times New Roman" w:cs="Times New Roman"/>
                <w:szCs w:val="21"/>
              </w:rPr>
              <w:t>小</w:t>
            </w:r>
            <w:r>
              <w:rPr>
                <w:rFonts w:ascii="Times New Roman" w:hAnsi="Times New Roman" w:cs="Times New Roman"/>
                <w:szCs w:val="21"/>
              </w:rPr>
              <w:t>五号，</w:t>
            </w:r>
            <w:r>
              <w:rPr>
                <w:rFonts w:hint="eastAsia" w:ascii="Times New Roman" w:hAnsi="Times New Roman" w:cs="Times New Roman"/>
                <w:szCs w:val="21"/>
              </w:rPr>
              <w:t>如“</w:t>
            </w:r>
            <w:r>
              <w:rPr>
                <w:rFonts w:hint="eastAsia" w:ascii="黑体" w:hAnsi="Times New Roman" w:eastAsia="黑体" w:cs="Times New Roman"/>
                <w:sz w:val="18"/>
                <w:szCs w:val="18"/>
              </w:rPr>
              <w:t>某某某</w:t>
            </w:r>
            <w:r>
              <w:rPr>
                <w:rFonts w:hint="eastAsia"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正文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宋体，五号，如“某某某”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数字和字母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Roman字体，五号，如“123</w:t>
            </w:r>
            <w:r>
              <w:rPr>
                <w:rFonts w:hint="eastAsia" w:ascii="Times New Roman" w:hAnsi="Times New Roman" w:cs="Times New Roman"/>
                <w:szCs w:val="21"/>
              </w:rPr>
              <w:t>，</w:t>
            </w:r>
            <w:r>
              <w:rPr>
                <w:rFonts w:ascii="Times New Roman" w:hAnsi="Times New Roman" w:cs="Times New Roman"/>
                <w:szCs w:val="21"/>
              </w:rPr>
              <w:t>abc”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一级标题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 xml:space="preserve">1. </w:t>
            </w:r>
            <w:r>
              <w:rPr>
                <w:rFonts w:ascii="Times New Roman" w:hAnsi="Times New Roman" w:cs="Times New Roman"/>
                <w:szCs w:val="21"/>
              </w:rPr>
              <w:t>仿宋GB2312，四号。</w:t>
            </w:r>
          </w:p>
          <w:p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cs="Times New Roman"/>
              </w:rPr>
              <w:t xml:space="preserve">2. </w:t>
            </w:r>
            <w:r>
              <w:rPr>
                <w:rFonts w:ascii="Times New Roman" w:cs="Times New Roman"/>
              </w:rPr>
              <w:t>中间空</w:t>
            </w:r>
            <w:r>
              <w:rPr>
                <w:rFonts w:hint="eastAsia" w:ascii="Times New Roman" w:cs="Times New Roman"/>
              </w:rPr>
              <w:t>2格</w:t>
            </w:r>
            <w:r>
              <w:rPr>
                <w:rFonts w:ascii="Times New Roman" w:cs="Times New Roman"/>
              </w:rPr>
              <w:t>，如</w:t>
            </w:r>
            <w:r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cs="Times New Roman"/>
                <w:sz w:val="28"/>
                <w:szCs w:val="28"/>
              </w:rPr>
              <w:t>某某</w:t>
            </w:r>
            <w:r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cs="Times New Roman"/>
              </w:rPr>
              <w:t>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二级标题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黑体，五号，如“</w:t>
            </w:r>
            <w:r>
              <w:rPr>
                <w:rFonts w:ascii="Times New Roman" w:hAnsi="Times New Roman" w:eastAsia="黑体" w:cs="Times New Roman"/>
                <w:szCs w:val="21"/>
              </w:rPr>
              <w:t>1.1</w:t>
            </w:r>
            <w:r>
              <w:rPr>
                <w:rFonts w:hint="eastAsia" w:ascii="Times New Roman" w:hAnsi="Times New Roman" w:eastAsia="黑体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黑体" w:cs="Times New Roman"/>
                <w:szCs w:val="21"/>
              </w:rPr>
              <w:t>某某</w:t>
            </w:r>
            <w:r>
              <w:rPr>
                <w:rFonts w:ascii="Times New Roman" w:hAnsi="Times New Roman" w:cs="Times New Roman"/>
                <w:szCs w:val="21"/>
              </w:rPr>
              <w:t>”等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三</w:t>
            </w:r>
            <w:r>
              <w:rPr>
                <w:rFonts w:ascii="Times New Roman" w:hAnsi="Times New Roman" w:cs="Times New Roman"/>
                <w:szCs w:val="21"/>
              </w:rPr>
              <w:t>级标题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楷体GB2312，五号，如“</w:t>
            </w:r>
            <w:r>
              <w:rPr>
                <w:rFonts w:ascii="Times New Roman" w:hAnsi="Times New Roman" w:eastAsia="楷体_GB2312" w:cs="Times New Roman"/>
                <w:szCs w:val="21"/>
              </w:rPr>
              <w:t>1.1.1</w:t>
            </w:r>
            <w:r>
              <w:rPr>
                <w:rFonts w:hint="eastAsia" w:ascii="Times New Roman" w:hAnsi="Times New Roman" w:eastAsia="楷体_GB2312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楷体_GB2312" w:cs="Times New Roman"/>
                <w:szCs w:val="21"/>
              </w:rPr>
              <w:t>某某</w:t>
            </w:r>
            <w:r>
              <w:rPr>
                <w:rFonts w:ascii="Times New Roman" w:hAnsi="Times New Roman" w:cs="Times New Roman"/>
                <w:szCs w:val="21"/>
              </w:rPr>
              <w:t>”等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四</w:t>
            </w:r>
            <w:r>
              <w:rPr>
                <w:rFonts w:ascii="Times New Roman" w:hAnsi="Times New Roman" w:cs="Times New Roman"/>
                <w:szCs w:val="21"/>
              </w:rPr>
              <w:t>级标题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宋体，五号，如“1.1.1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.1  </w:t>
            </w:r>
            <w:r>
              <w:rPr>
                <w:rFonts w:ascii="Times New Roman" w:hAnsi="Times New Roman" w:cs="Times New Roman"/>
                <w:szCs w:val="21"/>
              </w:rPr>
              <w:t>某某”等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表</w:t>
            </w:r>
            <w:r>
              <w:rPr>
                <w:rFonts w:hint="eastAsia" w:ascii="Times New Roman" w:hAnsi="Times New Roman" w:cs="Times New Roman"/>
                <w:szCs w:val="21"/>
              </w:rPr>
              <w:t>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黑体，小五号，</w:t>
            </w:r>
            <w:r>
              <w:rPr>
                <w:rFonts w:hint="eastAsia" w:ascii="Times New Roman" w:hAnsi="Times New Roman" w:cs="Times New Roman"/>
                <w:szCs w:val="21"/>
              </w:rPr>
              <w:t>中间空2个字符，</w:t>
            </w:r>
            <w:r>
              <w:rPr>
                <w:rFonts w:ascii="Times New Roman" w:hAnsi="Times New Roman" w:cs="Times New Roman"/>
                <w:szCs w:val="21"/>
              </w:rPr>
              <w:t>连续编号，如“</w:t>
            </w:r>
            <w:r>
              <w:rPr>
                <w:rFonts w:ascii="Times New Roman" w:hAnsi="Times New Roman" w:eastAsia="黑体" w:cs="Times New Roman"/>
                <w:sz w:val="18"/>
                <w:szCs w:val="18"/>
              </w:rPr>
              <w:t>表1</w:t>
            </w:r>
            <w:r>
              <w:rPr>
                <w:rFonts w:hint="eastAsia" w:ascii="Times New Roman" w:hAnsi="Times New Roman" w:eastAsia="黑体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eastAsia="黑体" w:cs="Times New Roman"/>
                <w:sz w:val="18"/>
                <w:szCs w:val="18"/>
              </w:rPr>
              <w:t>某某</w:t>
            </w:r>
            <w:r>
              <w:rPr>
                <w:rFonts w:ascii="Times New Roman" w:hAnsi="Times New Roman" w:cs="Times New Roman"/>
                <w:szCs w:val="21"/>
              </w:rPr>
              <w:t>”等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表格正文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1.宋体，小五号，如“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2.表头和表中文字应为中文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3. 对表应有条理清晰的解释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表格数字和字母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Roman字体，小五号，如“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abc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表格单位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指数形式，Time</w:t>
            </w:r>
            <w:r>
              <w:rPr>
                <w:rFonts w:hint="eastAsia"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 xml:space="preserve"> New Roman字体，小五号，如“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a·b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图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1.提供可编辑的cad或visio或origin图，拷贝至word文件中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2.图</w:t>
            </w:r>
            <w:r>
              <w:rPr>
                <w:rFonts w:hint="eastAsia" w:ascii="Times New Roman" w:hAnsi="Times New Roman" w:cs="Times New Roman"/>
                <w:szCs w:val="21"/>
              </w:rPr>
              <w:t>题</w:t>
            </w:r>
            <w:r>
              <w:rPr>
                <w:rFonts w:ascii="Times New Roman" w:hAnsi="Times New Roman" w:cs="Times New Roman"/>
                <w:szCs w:val="21"/>
              </w:rPr>
              <w:t>和图中文字应为中文</w:t>
            </w:r>
            <w:r>
              <w:rPr>
                <w:rFonts w:hint="eastAsia" w:ascii="Times New Roman" w:hAnsi="Times New Roman" w:cs="Times New Roman"/>
                <w:szCs w:val="21"/>
              </w:rPr>
              <w:t>，字号为六号(7.5pt)</w:t>
            </w:r>
          </w:p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3.对图应有条理清晰的解释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图题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宋体，小五号，连续编号，</w:t>
            </w:r>
            <w:r>
              <w:rPr>
                <w:rFonts w:hint="eastAsia" w:ascii="Times New Roman" w:hAnsi="Times New Roman" w:cs="Times New Roman"/>
                <w:szCs w:val="21"/>
              </w:rPr>
              <w:t>中间空2个字符，</w:t>
            </w:r>
            <w:r>
              <w:rPr>
                <w:rFonts w:ascii="Times New Roman" w:hAnsi="Times New Roman" w:cs="Times New Roman"/>
                <w:szCs w:val="21"/>
              </w:rPr>
              <w:t>如“</w:t>
            </w:r>
            <w:r>
              <w:rPr>
                <w:rFonts w:ascii="Times New Roman" w:cs="Times New Roman" w:hAnsiTheme="minorEastAsia"/>
                <w:sz w:val="18"/>
                <w:szCs w:val="18"/>
              </w:rPr>
              <w:t>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  </w:t>
            </w:r>
            <w:r>
              <w:rPr>
                <w:rFonts w:ascii="Times New Roman" w:cs="Times New Roman" w:hAnsiTheme="minorEastAsia"/>
                <w:sz w:val="18"/>
                <w:szCs w:val="18"/>
              </w:rPr>
              <w:t>某某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公式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1.变量用斜体，矢量用黑体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2.表示状态或名称的字母或数字、运算符号和常量用正体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3.公式应连续编号，如“</w:t>
            </w:r>
            <w:r>
              <w:rPr>
                <w:rFonts w:ascii="Times New Roman" w:hAnsi="Times New Roman" w:cs="Times New Roman"/>
                <w:i/>
              </w:rPr>
              <w:t>a</w:t>
            </w:r>
            <w:r>
              <w:rPr>
                <w:rFonts w:ascii="Times New Roman" w:hAnsi="Times New Roman" w:cs="Times New Roman"/>
              </w:rPr>
              <w:t>+</w:t>
            </w:r>
            <w:r>
              <w:rPr>
                <w:rFonts w:ascii="Times New Roman" w:hAnsi="Times New Roman" w:cs="Times New Roman"/>
                <w:i/>
              </w:rPr>
              <w:t>b</w:t>
            </w:r>
            <w:r>
              <w:rPr>
                <w:rFonts w:ascii="Times New Roman" w:hAnsi="Times New Roman" w:cs="Times New Roman"/>
              </w:rPr>
              <w:t>π+d</w:t>
            </w:r>
            <w:r>
              <w:rPr>
                <w:rFonts w:ascii="Times New Roman" w:hAnsi="Times New Roman" w:cs="Times New Roman"/>
                <w:i/>
              </w:rPr>
              <w:t>x</w:t>
            </w:r>
            <w:r>
              <w:rPr>
                <w:rFonts w:ascii="Times New Roman" w:hAnsi="Times New Roman" w:cs="Times New Roman"/>
              </w:rPr>
              <w:t xml:space="preserve">=0 </w:t>
            </w:r>
            <w:r>
              <w:rPr>
                <w:rFonts w:hint="eastAsia"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hint="eastAsia"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)”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“参考文献”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黑体，小五号，如“</w:t>
            </w:r>
            <w:r>
              <w:rPr>
                <w:rFonts w:ascii="Times New Roman" w:hAnsi="Times New Roman" w:eastAsia="黑体" w:cs="Times New Roman"/>
                <w:sz w:val="18"/>
                <w:szCs w:val="18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参考文献</w:t>
            </w:r>
            <w:r>
              <w:rPr>
                <w:rFonts w:hint="eastAsia" w:ascii="Times New Roman" w:hAnsi="Times New Roman" w:cs="Times New Roman"/>
                <w:szCs w:val="21"/>
              </w:rPr>
              <w:t>正文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宋体，小五号，如“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“作者简介”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1"/>
              </w:rPr>
              <w:t>黑体，小五号，如“</w:t>
            </w:r>
            <w:r>
              <w:rPr>
                <w:rFonts w:ascii="Times New Roman" w:hAnsi="Times New Roman" w:eastAsia="黑体" w:cs="Times New Roman"/>
                <w:sz w:val="18"/>
                <w:szCs w:val="18"/>
              </w:rPr>
              <w:t>某某某</w:t>
            </w:r>
            <w:r>
              <w:rPr>
                <w:rFonts w:ascii="Times New Roman" w:hAnsi="Times New Roman" w:cs="Times New Roman"/>
                <w:szCs w:val="21"/>
              </w:rPr>
              <w:t>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作者简介</w:t>
            </w:r>
          </w:p>
        </w:tc>
        <w:tc>
          <w:tcPr>
            <w:tcW w:w="5753" w:type="dxa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1. 宋体，小五号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姓名(19××—)，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性别，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江苏南京人，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学历(大学，本科，硕士，博士，硕士研究生在读等)，职称(工程师，研究员等)，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主要从事××工作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或研究方向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。E-mail：××。</w:t>
            </w:r>
          </w:p>
        </w:tc>
      </w:tr>
    </w:tbl>
    <w:p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黑体" w:cs="Times New Roman"/>
          <w:color w:val="C00000"/>
          <w:szCs w:val="21"/>
        </w:rPr>
        <w:t>参考文献格式</w:t>
      </w:r>
      <w:r>
        <w:rPr>
          <w:rFonts w:ascii="Times New Roman" w:hAnsi="Times New Roman" w:cs="Times New Roman"/>
          <w:sz w:val="24"/>
          <w:szCs w:val="24"/>
        </w:rPr>
        <w:t>：</w:t>
      </w:r>
    </w:p>
    <w:p>
      <w:pPr>
        <w:autoSpaceDE w:val="0"/>
        <w:autoSpaceDN w:val="0"/>
        <w:adjustRightInd w:val="0"/>
        <w:ind w:firstLine="420" w:firstLineChars="20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著录格式中“作者”一项，不超过3人，全部著录；4人以上只著录前3人，后加“,等”、“, et al”。具体著录格式如下：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期刊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析出文献主要责任者(多人至少给出3人).析出文献题名[J].刊名,年,卷(期):起始页码-结束页码.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专著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主要责任者.题名:其他题名信息[M].其他责任者[任选].版本项(第1版不标注).出版地:出版者,出版年:起始页码-结束页码.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专著中析出的文献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析出文献主要责任者.析出文献题名[文献类型标志].析出其他责任者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zh-CN"/>
        </w:rPr>
        <w:t>//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专著主要责任者.专著题名.出版地:出版者,出版年:析出文献的页码.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专利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专利申请者或所有者.专利题名:专利号[P].公告日期或公开日期[引用日期].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学位论文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作者.论文题名[D].城市名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zh-CN"/>
        </w:rPr>
        <w:t>: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授予学位单位全称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zh-CN"/>
        </w:rPr>
        <w:t>,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年份.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报纸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析出文献主要责任者.析出文献题名[N].报纸名:其他题名信息,年-月-日(版次).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标准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】 [序号] 责任者.标准名称[S].出版地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zh-CN"/>
        </w:rPr>
        <w:t>: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出版者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zh-CN"/>
        </w:rPr>
        <w:t>,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出版年.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【</w:t>
      </w:r>
      <w:r>
        <w:rPr>
          <w:rFonts w:ascii="Times New Roman" w:hAnsi="Times New Roman" w:eastAsia="黑体" w:cs="Times New Roman"/>
          <w:color w:val="C00000"/>
          <w:szCs w:val="21"/>
        </w:rPr>
        <w:t>电子文献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 xml:space="preserve">】 [序号] 主要责任者.题名:其他题名信息[文献类型标志/文献载体标志].出版地:出版者,出版年(更新或修改日期)[引用日期].获取和访问路径. 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黑体" w:cs="Times New Roman"/>
          <w:color w:val="C00000"/>
          <w:szCs w:val="21"/>
        </w:rPr>
        <w:t>文献类型标志如下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：普通图书 M，会议录 C，汇编 G，报纸 N，期刊 J，学位论文 D，报告R，标准 S，专利 P，数据库 DB，计算机程序 CP，电子公告 EB。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  <w:r>
        <w:rPr>
          <w:rFonts w:ascii="Times New Roman" w:hAnsi="Times New Roman" w:eastAsia="黑体" w:cs="Times New Roman"/>
          <w:color w:val="C00000"/>
          <w:szCs w:val="21"/>
        </w:rPr>
        <w:t>电子文献载体类型标志如下</w:t>
      </w:r>
      <w:r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  <w:t>：磁带 MT，磁盘DK，光盘CD，联机网络OL。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eastAsia="宋体" w:cs="Times New Roman"/>
          <w:color w:val="000000"/>
          <w:kern w:val="0"/>
          <w:szCs w:val="21"/>
          <w:lang w:val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C7AA6"/>
    <w:rsid w:val="00002F5F"/>
    <w:rsid w:val="00021E6F"/>
    <w:rsid w:val="0008684C"/>
    <w:rsid w:val="000939D2"/>
    <w:rsid w:val="001342BB"/>
    <w:rsid w:val="00184470"/>
    <w:rsid w:val="001C7AA6"/>
    <w:rsid w:val="001D6E26"/>
    <w:rsid w:val="003252A2"/>
    <w:rsid w:val="003655B6"/>
    <w:rsid w:val="003D26CF"/>
    <w:rsid w:val="00427219"/>
    <w:rsid w:val="00483142"/>
    <w:rsid w:val="0057046E"/>
    <w:rsid w:val="005F3B27"/>
    <w:rsid w:val="006140E3"/>
    <w:rsid w:val="007239EE"/>
    <w:rsid w:val="00785A0A"/>
    <w:rsid w:val="008032CA"/>
    <w:rsid w:val="00835A0D"/>
    <w:rsid w:val="00853BA6"/>
    <w:rsid w:val="00856227"/>
    <w:rsid w:val="00884D75"/>
    <w:rsid w:val="008F5BC9"/>
    <w:rsid w:val="00A31823"/>
    <w:rsid w:val="00A53FED"/>
    <w:rsid w:val="00A73CEC"/>
    <w:rsid w:val="00AF1CF0"/>
    <w:rsid w:val="00B51BC3"/>
    <w:rsid w:val="00B8010E"/>
    <w:rsid w:val="00C17A9B"/>
    <w:rsid w:val="00CB6306"/>
    <w:rsid w:val="00CC06EA"/>
    <w:rsid w:val="00CE0698"/>
    <w:rsid w:val="00CF43B0"/>
    <w:rsid w:val="00DA03FA"/>
    <w:rsid w:val="00DD4391"/>
    <w:rsid w:val="00E35BB3"/>
    <w:rsid w:val="00E61353"/>
    <w:rsid w:val="00E92519"/>
    <w:rsid w:val="00F360BA"/>
    <w:rsid w:val="00F4207F"/>
    <w:rsid w:val="00F4713E"/>
    <w:rsid w:val="00F86447"/>
    <w:rsid w:val="1D5C42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313</Words>
  <Characters>1790</Characters>
  <Lines>14</Lines>
  <Paragraphs>4</Paragraphs>
  <TotalTime>1</TotalTime>
  <ScaleCrop>false</ScaleCrop>
  <LinksUpToDate>false</LinksUpToDate>
  <CharactersWithSpaces>2099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2020-10-28T08:06:00Z</dcterms:created>
  <dc:creator>njuser</dc:creator>
  <cp:lastModifiedBy>Administrator</cp:lastModifiedBy>
  <dcterms:modified xsi:type="dcterms:W3CDTF">2021-07-22T08:30:53Z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